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978A" w14:textId="77777777" w:rsidR="00BE5C96" w:rsidRPr="004F354F" w:rsidRDefault="00BE5C96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  <w:r w:rsidRPr="004F354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5E4FF24" wp14:editId="004766E9">
            <wp:extent cx="2734924" cy="104775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796" cy="105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24D77" w14:textId="77777777" w:rsidR="00B976A8" w:rsidRPr="004F354F" w:rsidRDefault="00B976A8" w:rsidP="00446F07">
      <w:pPr>
        <w:pStyle w:val="RedTitre"/>
        <w:framePr w:hSpace="0" w:wrap="auto" w:vAnchor="margin" w:xAlign="left" w:yAlign="inline"/>
        <w:widowControl/>
        <w:jc w:val="both"/>
        <w:rPr>
          <w:sz w:val="18"/>
          <w:szCs w:val="18"/>
        </w:rPr>
      </w:pPr>
    </w:p>
    <w:p w14:paraId="66F2C13F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9EC77C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4FBB4091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5DA8D483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30ED9DA0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6C4DC8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694C822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517375E2" w14:textId="77777777" w:rsidR="00586549" w:rsidRPr="00586549" w:rsidRDefault="00586549" w:rsidP="00586549">
      <w:pPr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/>
        <w:spacing w:after="120"/>
        <w:jc w:val="center"/>
        <w:textAlignment w:val="baseline"/>
        <w:rPr>
          <w:rFonts w:ascii="Arial" w:eastAsiaTheme="minorHAnsi" w:hAnsi="Arial" w:cs="Arial"/>
          <w:b/>
          <w:bCs/>
          <w:sz w:val="22"/>
          <w:szCs w:val="18"/>
          <w:lang w:eastAsia="en-US"/>
        </w:rPr>
      </w:pPr>
      <w:r w:rsidRPr="00586549">
        <w:rPr>
          <w:rFonts w:ascii="Arial" w:eastAsiaTheme="minorHAnsi" w:hAnsi="Arial" w:cs="Arial"/>
          <w:b/>
          <w:bCs/>
          <w:sz w:val="22"/>
          <w:szCs w:val="18"/>
          <w:lang w:eastAsia="en-US"/>
        </w:rPr>
        <w:t>PRESTATION DE BLANCHISSERIE DE LINGE</w:t>
      </w:r>
    </w:p>
    <w:p w14:paraId="557E3F15" w14:textId="77777777" w:rsidR="00586549" w:rsidRPr="00586549" w:rsidRDefault="00586549" w:rsidP="00586549">
      <w:pPr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/>
        <w:spacing w:after="120"/>
        <w:jc w:val="center"/>
        <w:textAlignment w:val="baseline"/>
        <w:rPr>
          <w:rFonts w:ascii="Arial" w:eastAsiaTheme="minorHAnsi" w:hAnsi="Arial" w:cs="Arial"/>
          <w:b/>
          <w:bCs/>
          <w:sz w:val="22"/>
          <w:szCs w:val="18"/>
          <w:lang w:eastAsia="en-US"/>
        </w:rPr>
      </w:pPr>
      <w:r w:rsidRPr="00586549">
        <w:rPr>
          <w:rFonts w:ascii="Arial" w:eastAsiaTheme="minorHAnsi" w:hAnsi="Arial" w:cs="Arial"/>
          <w:b/>
          <w:bCs/>
          <w:sz w:val="22"/>
          <w:szCs w:val="18"/>
          <w:lang w:eastAsia="en-US"/>
        </w:rPr>
        <w:t xml:space="preserve"> POUR LE GHT BOURGOGNE MERIDIONALE </w:t>
      </w:r>
    </w:p>
    <w:p w14:paraId="372AEA77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46659C6B" w14:textId="347EC186" w:rsidR="001A5C04" w:rsidRPr="002C06F3" w:rsidRDefault="00586549" w:rsidP="001F1DB0">
      <w:pPr>
        <w:pStyle w:val="RedTitre1"/>
        <w:keepNext/>
        <w:framePr w:hSpace="0" w:wrap="auto" w:vAnchor="margin" w:xAlign="left" w:yAlign="inline"/>
        <w:rPr>
          <w:b w:val="0"/>
          <w:sz w:val="24"/>
          <w:szCs w:val="24"/>
        </w:rPr>
      </w:pPr>
      <w:r>
        <w:rPr>
          <w:sz w:val="18"/>
          <w:szCs w:val="18"/>
        </w:rPr>
        <w:t xml:space="preserve"> </w:t>
      </w:r>
      <w:r w:rsidR="002C06F3">
        <w:rPr>
          <w:b w:val="0"/>
          <w:sz w:val="24"/>
          <w:szCs w:val="24"/>
        </w:rPr>
        <w:t>Consultation n°</w:t>
      </w:r>
      <w:r w:rsidR="001A5C04">
        <w:rPr>
          <w:b w:val="0"/>
          <w:sz w:val="24"/>
          <w:szCs w:val="24"/>
        </w:rPr>
        <w:t>2026</w:t>
      </w:r>
      <w:r w:rsidR="001F1DB0">
        <w:rPr>
          <w:b w:val="0"/>
          <w:sz w:val="24"/>
          <w:szCs w:val="24"/>
        </w:rPr>
        <w:t>AO</w:t>
      </w:r>
      <w:r w:rsidR="001A5C04">
        <w:rPr>
          <w:b w:val="0"/>
          <w:sz w:val="24"/>
          <w:szCs w:val="24"/>
        </w:rPr>
        <w:t>9</w:t>
      </w:r>
      <w:r w:rsidR="001F1DB0">
        <w:rPr>
          <w:b w:val="0"/>
          <w:sz w:val="24"/>
          <w:szCs w:val="24"/>
        </w:rPr>
        <w:t>8013</w:t>
      </w:r>
    </w:p>
    <w:p w14:paraId="4EB0A941" w14:textId="77777777" w:rsidR="002C06F3" w:rsidRDefault="002C06F3" w:rsidP="002C06F3">
      <w:pPr>
        <w:pStyle w:val="RedTitre1"/>
        <w:keepNext/>
        <w:framePr w:hSpace="0" w:wrap="auto" w:vAnchor="margin" w:xAlign="left" w:yAlign="inline"/>
        <w:jc w:val="both"/>
        <w:rPr>
          <w:sz w:val="24"/>
          <w:szCs w:val="24"/>
        </w:rPr>
      </w:pPr>
    </w:p>
    <w:p w14:paraId="6A59F75B" w14:textId="5DD07036" w:rsidR="002C06F3" w:rsidRPr="00977A08" w:rsidRDefault="002C06F3" w:rsidP="00D57413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F0"/>
          <w:sz w:val="24"/>
          <w:szCs w:val="24"/>
        </w:rPr>
      </w:pPr>
      <w:r w:rsidRPr="00977A08">
        <w:rPr>
          <w:color w:val="00B0F0"/>
          <w:sz w:val="24"/>
          <w:szCs w:val="24"/>
        </w:rPr>
        <w:t>CADRE DE REPONSE TECHNIQUE</w:t>
      </w:r>
    </w:p>
    <w:p w14:paraId="1873489C" w14:textId="0A2CCAF5" w:rsidR="002C06F3" w:rsidRDefault="00977A08" w:rsidP="00D57413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F0"/>
          <w:sz w:val="24"/>
          <w:szCs w:val="24"/>
        </w:rPr>
      </w:pPr>
      <w:r w:rsidRPr="00977A08">
        <w:rPr>
          <w:color w:val="00B0F0"/>
          <w:sz w:val="24"/>
          <w:szCs w:val="24"/>
        </w:rPr>
        <w:t>(CRT</w:t>
      </w:r>
      <w:r w:rsidR="002C06F3" w:rsidRPr="00977A08">
        <w:rPr>
          <w:color w:val="00B0F0"/>
          <w:sz w:val="24"/>
          <w:szCs w:val="24"/>
        </w:rPr>
        <w:t>)</w:t>
      </w:r>
    </w:p>
    <w:p w14:paraId="6370503F" w14:textId="6D7824A6" w:rsidR="00586549" w:rsidRPr="00586549" w:rsidRDefault="0045726F" w:rsidP="00586549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00B0F0"/>
          <w:sz w:val="24"/>
          <w:szCs w:val="24"/>
        </w:rPr>
      </w:pPr>
      <w:sdt>
        <w:sdtPr>
          <w:rPr>
            <w:i/>
            <w:color w:val="00B0F0"/>
            <w:sz w:val="24"/>
            <w:szCs w:val="24"/>
          </w:rPr>
          <w:id w:val="-1731072449"/>
          <w:placeholder>
            <w:docPart w:val="72EFF553E5484299A58D2A25ADABA30A"/>
          </w:placeholder>
          <w:comboBox>
            <w:listItem w:displayText="-- Sélectionner le lot -- " w:value="-- Sélectionner le lot -- "/>
            <w:listItem w:displayText="Lot 1 - Blanchisserie pour le CH-Belnay à Tournus" w:value="Lot 1 - Blanchisserie pour le CH-Belnay à Tournus"/>
            <w:listItem w:displayText="Lot 2 - Blanchisserie pour le CH-Mâcon" w:value="Lot 2 - Blanchisserie pour le CH-Mâcon"/>
          </w:comboBox>
        </w:sdtPr>
        <w:sdtEndPr/>
        <w:sdtContent>
          <w:r w:rsidR="00586549" w:rsidRPr="00586549">
            <w:rPr>
              <w:i/>
              <w:color w:val="00B0F0"/>
              <w:sz w:val="24"/>
              <w:szCs w:val="24"/>
            </w:rPr>
            <w:t xml:space="preserve">-- Sélectionner le lot -- </w:t>
          </w:r>
        </w:sdtContent>
      </w:sdt>
    </w:p>
    <w:p w14:paraId="085E583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95F756A" w14:textId="7297B43C" w:rsidR="00722058" w:rsidRPr="00D50BB3" w:rsidRDefault="00722058" w:rsidP="00722058">
      <w:pPr>
        <w:pStyle w:val="Titre1"/>
        <w:numPr>
          <w:ilvl w:val="0"/>
          <w:numId w:val="0"/>
        </w:numPr>
      </w:pPr>
      <w:r>
        <w:t>Soumissionnaire</w:t>
      </w:r>
    </w:p>
    <w:p w14:paraId="4E28368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Nom du soumissionnaire : </w:t>
      </w:r>
    </w:p>
    <w:p w14:paraId="3816C8B4" w14:textId="1CA7C140" w:rsidR="00722058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 </w:t>
      </w:r>
    </w:p>
    <w:p w14:paraId="6AAD829F" w14:textId="77777777" w:rsidR="001F1DB0" w:rsidRPr="000143A0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D1E7409" w14:textId="77777777" w:rsidR="00722058" w:rsidRPr="000143A0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4566485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Coordonnées précises de la structure (adresse, téléphone…)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110EA85D" w14:textId="2E1A292B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CAA3555" w14:textId="77777777" w:rsidR="001F1DB0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A5DC34F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A1AB17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Jours et horaires d'ouverture de la / les société(s)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56BA5CF1" w14:textId="285EF932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E8AC6A2" w14:textId="77777777" w:rsidR="001F1DB0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68C6CAE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43234F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</w:t>
      </w:r>
      <w:r w:rsidRPr="005B625B">
        <w:rPr>
          <w:rFonts w:ascii="Arial" w:hAnsi="Arial" w:cs="Arial"/>
          <w:bCs/>
          <w:sz w:val="18"/>
          <w:szCs w:val="18"/>
        </w:rPr>
        <w:t xml:space="preserve">esponsable(s) en charge du marché </w:t>
      </w:r>
      <w:r>
        <w:rPr>
          <w:rFonts w:ascii="Arial" w:hAnsi="Arial" w:cs="Arial"/>
          <w:bCs/>
          <w:sz w:val="18"/>
          <w:szCs w:val="18"/>
        </w:rPr>
        <w:t>(c</w:t>
      </w:r>
      <w:r w:rsidRPr="005B625B">
        <w:rPr>
          <w:rFonts w:ascii="Arial" w:hAnsi="Arial" w:cs="Arial"/>
          <w:bCs/>
          <w:sz w:val="18"/>
          <w:szCs w:val="18"/>
        </w:rPr>
        <w:t>oordonnées complètes</w:t>
      </w:r>
      <w:r>
        <w:rPr>
          <w:rFonts w:ascii="Arial" w:hAnsi="Arial" w:cs="Arial"/>
          <w:bCs/>
          <w:sz w:val="18"/>
          <w:szCs w:val="18"/>
        </w:rPr>
        <w:t xml:space="preserve">) : </w:t>
      </w:r>
    </w:p>
    <w:p w14:paraId="18F425B3" w14:textId="23A8C22F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C2E539A" w14:textId="77777777" w:rsidR="001F1DB0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957011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9D1D0FB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Rédacteur</w:t>
      </w:r>
      <w:r w:rsidRPr="005B625B">
        <w:rPr>
          <w:rFonts w:ascii="Arial" w:hAnsi="Arial" w:cs="Arial"/>
          <w:bCs/>
          <w:sz w:val="18"/>
          <w:szCs w:val="18"/>
        </w:rPr>
        <w:t>(s)</w:t>
      </w:r>
      <w:r>
        <w:rPr>
          <w:rFonts w:ascii="Arial" w:hAnsi="Arial" w:cs="Arial"/>
          <w:bCs/>
          <w:sz w:val="18"/>
          <w:szCs w:val="18"/>
        </w:rPr>
        <w:t xml:space="preserve"> en charge de la rédaction de l’offre technique et financière (nom et qualité) : </w:t>
      </w:r>
    </w:p>
    <w:p w14:paraId="07B7F314" w14:textId="30060126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166D6E2" w14:textId="77777777" w:rsidR="001F1DB0" w:rsidRDefault="001F1DB0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6F4F53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67758766" w14:textId="77777777" w:rsidR="001F1DB0" w:rsidRDefault="001F1DB0" w:rsidP="001F1DB0">
      <w:pPr>
        <w:pStyle w:val="Titre1"/>
        <w:numPr>
          <w:ilvl w:val="0"/>
          <w:numId w:val="0"/>
        </w:numPr>
      </w:pPr>
      <w:r>
        <w:t xml:space="preserve">Valeur Technique : SC1 : </w:t>
      </w:r>
      <w:r w:rsidRPr="00E875BC">
        <w:rPr>
          <w:szCs w:val="20"/>
        </w:rPr>
        <w:t>Qualité des moyens humains déployés pour l’exécution</w:t>
      </w:r>
      <w:r w:rsidRPr="00E875BC">
        <w:t>. (</w:t>
      </w:r>
      <w:r>
        <w:t>2</w:t>
      </w:r>
      <w:r w:rsidRPr="00E875BC">
        <w:t>0 point</w:t>
      </w:r>
      <w:r>
        <w:t>s)</w:t>
      </w:r>
    </w:p>
    <w:p w14:paraId="22D839BC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5C2BA76E" w14:textId="549DFC08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V</w:t>
      </w:r>
      <w:r w:rsidRPr="00AA2759">
        <w:rPr>
          <w:rFonts w:ascii="Arial" w:hAnsi="Arial" w:cs="Arial"/>
          <w:bCs/>
          <w:sz w:val="18"/>
          <w:szCs w:val="18"/>
        </w:rPr>
        <w:t>olume</w:t>
      </w:r>
      <w:r>
        <w:rPr>
          <w:rFonts w:ascii="Arial" w:hAnsi="Arial" w:cs="Arial"/>
          <w:bCs/>
          <w:sz w:val="18"/>
          <w:szCs w:val="18"/>
        </w:rPr>
        <w:t xml:space="preserve"> d’ETPT œuvrant</w:t>
      </w:r>
      <w:r w:rsidR="0045726F">
        <w:rPr>
          <w:rFonts w:ascii="Arial" w:hAnsi="Arial" w:cs="Arial"/>
          <w:bCs/>
          <w:sz w:val="18"/>
          <w:szCs w:val="18"/>
        </w:rPr>
        <w:t xml:space="preserve"> affecté aux prestations</w:t>
      </w:r>
      <w:r w:rsidR="001B2D3B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11C30167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119891D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BADD5F5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6F5E93A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CCBCDB3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CD4102">
        <w:rPr>
          <w:rFonts w:ascii="Arial" w:hAnsi="Arial" w:cs="Arial"/>
          <w:bCs/>
          <w:sz w:val="18"/>
          <w:szCs w:val="18"/>
        </w:rPr>
        <w:t>ispositif de fiabilisation</w:t>
      </w:r>
      <w:r>
        <w:rPr>
          <w:rFonts w:ascii="Arial" w:hAnsi="Arial" w:cs="Arial"/>
          <w:bCs/>
          <w:sz w:val="18"/>
          <w:szCs w:val="18"/>
        </w:rPr>
        <w:t>/fidélisation</w:t>
      </w:r>
      <w:r w:rsidRPr="00CD4102">
        <w:rPr>
          <w:rFonts w:ascii="Arial" w:hAnsi="Arial" w:cs="Arial"/>
          <w:bCs/>
          <w:sz w:val="18"/>
          <w:szCs w:val="18"/>
        </w:rPr>
        <w:t xml:space="preserve"> des effectifs </w:t>
      </w:r>
      <w:proofErr w:type="spellStart"/>
      <w:r>
        <w:rPr>
          <w:rFonts w:ascii="Arial" w:hAnsi="Arial" w:cs="Arial"/>
          <w:bCs/>
          <w:sz w:val="18"/>
          <w:szCs w:val="18"/>
        </w:rPr>
        <w:t>œuvrants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(lutte contre le turnover) : </w:t>
      </w:r>
    </w:p>
    <w:p w14:paraId="019F0401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C6941C6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D0D3799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F1AD8BF" w14:textId="2C101B45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pallier les absences inopinées (vivier, etc.) : </w:t>
      </w:r>
    </w:p>
    <w:p w14:paraId="43FA1471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BEF1308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DBA0DE5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5B3EAEC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3D13563C" w14:textId="529E77E4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pallier les absences prévues (vivier, etc.) : </w:t>
      </w:r>
    </w:p>
    <w:p w14:paraId="29E00CA5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351EF69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95A3DF9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762A9FC" w14:textId="77777777" w:rsidR="0045726F" w:rsidRDefault="0045726F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2484CAF" w14:textId="2128DAE8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gérer le service minimum en mode dégradé : </w:t>
      </w:r>
    </w:p>
    <w:p w14:paraId="7AB28D3E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EE18227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C4AEB1C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12A5BF4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69819214" w14:textId="482803B0" w:rsidR="001F1DB0" w:rsidRPr="00D77D14" w:rsidRDefault="001F1DB0" w:rsidP="001F1DB0">
      <w:pPr>
        <w:pStyle w:val="Titre1"/>
        <w:numPr>
          <w:ilvl w:val="0"/>
          <w:numId w:val="0"/>
        </w:numPr>
      </w:pPr>
      <w:r>
        <w:t>Valeur Technique : SC2 </w:t>
      </w:r>
      <w:r w:rsidRPr="00D77D14">
        <w:t>Qualité du dispositif déployé pour l’encadrement, le suivi, le pilotage</w:t>
      </w:r>
      <w:r w:rsidR="00261CBB">
        <w:t xml:space="preserve"> (20 points)</w:t>
      </w:r>
    </w:p>
    <w:p w14:paraId="2ACE007A" w14:textId="52C9D25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Volume d’encadrement non </w:t>
      </w:r>
      <w:r w:rsidR="00261CBB">
        <w:rPr>
          <w:rFonts w:ascii="Arial" w:hAnsi="Arial" w:cs="Arial"/>
          <w:bCs/>
          <w:sz w:val="18"/>
          <w:szCs w:val="18"/>
        </w:rPr>
        <w:t>œuvrant</w:t>
      </w:r>
      <w:r>
        <w:rPr>
          <w:rFonts w:ascii="Arial" w:hAnsi="Arial" w:cs="Arial"/>
          <w:bCs/>
          <w:sz w:val="18"/>
          <w:szCs w:val="18"/>
        </w:rPr>
        <w:t xml:space="preserve"> : </w:t>
      </w:r>
    </w:p>
    <w:p w14:paraId="3BF521C9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61DF137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5BB929E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7F45D64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5505C52" w14:textId="76A8546A" w:rsidR="001F1DB0" w:rsidRDefault="00261CBB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</w:t>
      </w:r>
      <w:r w:rsidR="001F1DB0">
        <w:rPr>
          <w:rFonts w:ascii="Arial" w:hAnsi="Arial" w:cs="Arial"/>
          <w:bCs/>
          <w:sz w:val="18"/>
          <w:szCs w:val="18"/>
        </w:rPr>
        <w:t xml:space="preserve">Expérience sur un marché similaire </w:t>
      </w:r>
      <w:r>
        <w:rPr>
          <w:rFonts w:ascii="Arial" w:hAnsi="Arial" w:cs="Arial"/>
          <w:bCs/>
          <w:sz w:val="18"/>
          <w:szCs w:val="18"/>
        </w:rPr>
        <w:t>de l’effectif d’encadrement</w:t>
      </w:r>
      <w:r w:rsidR="001F1DB0">
        <w:rPr>
          <w:rFonts w:ascii="Arial" w:hAnsi="Arial" w:cs="Arial"/>
          <w:bCs/>
          <w:sz w:val="18"/>
          <w:szCs w:val="18"/>
        </w:rPr>
        <w:t xml:space="preserve"> : </w:t>
      </w:r>
    </w:p>
    <w:p w14:paraId="76F27B9F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F7D67B1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8FFBE8E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63E0B7B" w14:textId="77777777" w:rsidR="001F1DB0" w:rsidRDefault="001F1DB0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20818284" w14:textId="2CCCFB75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Dispositif pour assurer la traçabilité des prestations</w:t>
      </w:r>
      <w:r w:rsidR="0045726F">
        <w:rPr>
          <w:rFonts w:ascii="Arial" w:hAnsi="Arial" w:cs="Arial"/>
          <w:bCs/>
          <w:sz w:val="18"/>
          <w:szCs w:val="18"/>
        </w:rPr>
        <w:t xml:space="preserve"> (certification des pesées)</w:t>
      </w:r>
      <w:r>
        <w:rPr>
          <w:rFonts w:ascii="Arial" w:hAnsi="Arial" w:cs="Arial"/>
          <w:bCs/>
          <w:sz w:val="18"/>
          <w:szCs w:val="18"/>
        </w:rPr>
        <w:t xml:space="preserve"> : </w:t>
      </w:r>
    </w:p>
    <w:p w14:paraId="2378CC22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C3C0772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5F68B1C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E43A42F" w14:textId="77777777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33FE984F" w14:textId="77777777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assurer le contrôle qualité des prestations : </w:t>
      </w:r>
    </w:p>
    <w:p w14:paraId="4925E4A4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DC14E87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BEE80EA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7D44BC0" w14:textId="77777777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16F4125" w14:textId="67EF2864" w:rsidR="00261CBB" w:rsidRPr="00D77D14" w:rsidRDefault="00261CBB" w:rsidP="00261CBB">
      <w:pPr>
        <w:pStyle w:val="Titre1"/>
        <w:numPr>
          <w:ilvl w:val="0"/>
          <w:numId w:val="0"/>
        </w:numPr>
      </w:pPr>
      <w:r>
        <w:t>Valeur Technique : SC3 </w:t>
      </w:r>
      <w:r w:rsidRPr="00D77D14">
        <w:t>Quali</w:t>
      </w:r>
      <w:r>
        <w:t>té des moyens matériels déployés pour l’exécution (10 points)</w:t>
      </w:r>
    </w:p>
    <w:p w14:paraId="54231B4E" w14:textId="77777777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61DB6AB5" w14:textId="2C2FEE22" w:rsidR="00261CBB" w:rsidRDefault="00261CBB" w:rsidP="00261CBB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Détail du parc de machines déployé</w:t>
      </w:r>
      <w:r w:rsidR="0045726F">
        <w:rPr>
          <w:rFonts w:ascii="Arial" w:hAnsi="Arial" w:cs="Arial"/>
          <w:bCs/>
          <w:sz w:val="18"/>
          <w:szCs w:val="18"/>
        </w:rPr>
        <w:t xml:space="preserve">es </w:t>
      </w:r>
      <w:r w:rsidR="0045726F">
        <w:rPr>
          <w:rFonts w:ascii="Arial" w:hAnsi="Arial" w:cs="Arial"/>
          <w:bCs/>
          <w:sz w:val="18"/>
          <w:szCs w:val="18"/>
        </w:rPr>
        <w:t>pour l’exécution des prestations</w:t>
      </w:r>
      <w:r w:rsidR="0045726F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399986C2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1D3949F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CF970ED" w14:textId="77777777" w:rsidR="00261CBB" w:rsidRDefault="00261CBB" w:rsidP="0026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318ABF6" w14:textId="77777777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49BDFFA" w14:textId="77777777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Modalités de maintenance, moyens pour la mise à disposition de matériel de substitution en cas d’indisponibilité.</w:t>
      </w:r>
    </w:p>
    <w:p w14:paraId="6AEC20EE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FB8439E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B06F9A9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42BCF78" w14:textId="77777777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2657CD79" w14:textId="4024228E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Détail du parc </w:t>
      </w:r>
      <w:r>
        <w:rPr>
          <w:rFonts w:ascii="Arial" w:hAnsi="Arial" w:cs="Arial"/>
          <w:bCs/>
          <w:sz w:val="18"/>
          <w:szCs w:val="18"/>
        </w:rPr>
        <w:t>de</w:t>
      </w:r>
      <w:r>
        <w:rPr>
          <w:rFonts w:ascii="Arial" w:hAnsi="Arial" w:cs="Arial"/>
          <w:bCs/>
          <w:sz w:val="18"/>
          <w:szCs w:val="18"/>
        </w:rPr>
        <w:t xml:space="preserve"> véhicule</w:t>
      </w:r>
      <w:r>
        <w:rPr>
          <w:rFonts w:ascii="Arial" w:hAnsi="Arial" w:cs="Arial"/>
          <w:bCs/>
          <w:sz w:val="18"/>
          <w:szCs w:val="18"/>
        </w:rPr>
        <w:t>s</w:t>
      </w:r>
      <w:r>
        <w:rPr>
          <w:rFonts w:ascii="Arial" w:hAnsi="Arial" w:cs="Arial"/>
          <w:bCs/>
          <w:sz w:val="18"/>
          <w:szCs w:val="18"/>
        </w:rPr>
        <w:t xml:space="preserve"> déployé</w:t>
      </w:r>
      <w:r>
        <w:rPr>
          <w:rFonts w:ascii="Arial" w:hAnsi="Arial" w:cs="Arial"/>
          <w:bCs/>
          <w:sz w:val="18"/>
          <w:szCs w:val="18"/>
        </w:rPr>
        <w:t xml:space="preserve">s pour l’exécution des prestations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117263F1" w14:textId="1567818B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C70C4E1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D3DCBA6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9169A84" w14:textId="77777777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5A43566" w14:textId="0C229B27" w:rsidR="0045726F" w:rsidRDefault="0045726F" w:rsidP="0045726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d’approvisionnement, de dosage, et de sécurisation des produits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37A17162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78782A9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4AC60DE" w14:textId="77777777" w:rsidR="0045726F" w:rsidRDefault="0045726F" w:rsidP="0045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5C37EF8" w14:textId="77777777" w:rsidR="00261CBB" w:rsidRDefault="00261CBB" w:rsidP="00261CBB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5308E0C5" w14:textId="77777777" w:rsidR="0045726F" w:rsidRDefault="0045726F">
      <w:pPr>
        <w:widowControl/>
        <w:autoSpaceDE/>
        <w:autoSpaceDN/>
        <w:rPr>
          <w:rFonts w:ascii="Arial" w:hAnsi="Arial" w:cs="Arial"/>
          <w:b/>
          <w:bCs/>
          <w:kern w:val="32"/>
          <w:sz w:val="28"/>
          <w:szCs w:val="32"/>
        </w:rPr>
      </w:pPr>
      <w:r>
        <w:br w:type="page"/>
      </w:r>
    </w:p>
    <w:p w14:paraId="48C53159" w14:textId="20C224C2" w:rsidR="001F1DB0" w:rsidRDefault="00261CBB" w:rsidP="001F1DB0">
      <w:pPr>
        <w:pStyle w:val="Titre1"/>
        <w:numPr>
          <w:ilvl w:val="0"/>
          <w:numId w:val="0"/>
        </w:numPr>
      </w:pPr>
      <w:bookmarkStart w:id="0" w:name="_GoBack"/>
      <w:bookmarkEnd w:id="0"/>
      <w:r>
        <w:lastRenderedPageBreak/>
        <w:t>V</w:t>
      </w:r>
      <w:r w:rsidR="001F1DB0">
        <w:t xml:space="preserve">aleur environnementale : </w:t>
      </w:r>
      <w:r w:rsidR="001F1DB0" w:rsidRPr="007742C5">
        <w:t>Qualité des actions</w:t>
      </w:r>
      <w:r w:rsidR="001F1DB0">
        <w:t xml:space="preserve"> mises en œuvre pour réduire l’impact des prestations sur l’environnement </w:t>
      </w:r>
      <w:r w:rsidR="001F1DB0" w:rsidRPr="009E2D9D">
        <w:t>(</w:t>
      </w:r>
      <w:r w:rsidR="001F1DB0">
        <w:t>10</w:t>
      </w:r>
      <w:r w:rsidR="001F1DB0" w:rsidRPr="009E2D9D">
        <w:t xml:space="preserve"> points)</w:t>
      </w:r>
    </w:p>
    <w:p w14:paraId="5002EF29" w14:textId="77777777" w:rsidR="001F1DB0" w:rsidRPr="004F354F" w:rsidRDefault="001F1DB0" w:rsidP="001F1DB0">
      <w:pPr>
        <w:jc w:val="both"/>
        <w:rPr>
          <w:rFonts w:ascii="Arial" w:hAnsi="Arial" w:cs="Arial"/>
          <w:bCs/>
          <w:sz w:val="18"/>
        </w:rPr>
      </w:pPr>
    </w:p>
    <w:p w14:paraId="1B9DCAD8" w14:textId="77777777" w:rsidR="001F1DB0" w:rsidRDefault="001F1DB0" w:rsidP="001F1DB0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Pr="00FF45ED">
        <w:rPr>
          <w:rFonts w:ascii="Arial" w:hAnsi="Arial" w:cs="Arial"/>
          <w:bCs/>
          <w:sz w:val="18"/>
        </w:rPr>
        <w:t xml:space="preserve">esures mises en place pour </w:t>
      </w:r>
      <w:r>
        <w:rPr>
          <w:rFonts w:ascii="Arial" w:hAnsi="Arial" w:cs="Arial"/>
          <w:bCs/>
          <w:sz w:val="18"/>
        </w:rPr>
        <w:t xml:space="preserve">réduire l’utilisation de l’eau :  </w:t>
      </w:r>
    </w:p>
    <w:p w14:paraId="0F7B76DF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E8BF78C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AA4619E" w14:textId="77777777" w:rsidR="001F1DB0" w:rsidRPr="004F354F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F41C73B" w14:textId="77777777" w:rsidR="001F1DB0" w:rsidRPr="004F354F" w:rsidRDefault="001F1DB0" w:rsidP="001F1DB0">
      <w:pPr>
        <w:pStyle w:val="RedNomDoc"/>
        <w:keepNext/>
        <w:widowControl/>
        <w:ind w:left="502"/>
        <w:jc w:val="both"/>
        <w:rPr>
          <w:bCs w:val="0"/>
          <w:sz w:val="18"/>
          <w:szCs w:val="18"/>
        </w:rPr>
      </w:pPr>
    </w:p>
    <w:p w14:paraId="198524A9" w14:textId="77777777" w:rsidR="001F1DB0" w:rsidRDefault="001F1DB0" w:rsidP="001F1DB0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Pr="00FF45ED">
        <w:rPr>
          <w:rFonts w:ascii="Arial" w:hAnsi="Arial" w:cs="Arial"/>
          <w:bCs/>
          <w:sz w:val="18"/>
        </w:rPr>
        <w:t>esures mises en place</w:t>
      </w:r>
      <w:r>
        <w:rPr>
          <w:rFonts w:ascii="Arial" w:hAnsi="Arial" w:cs="Arial"/>
          <w:bCs/>
          <w:sz w:val="18"/>
        </w:rPr>
        <w:t xml:space="preserve"> en faveur de la sobriété énergétique :  </w:t>
      </w:r>
    </w:p>
    <w:p w14:paraId="23DC358C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1FF00A5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EC88A0A" w14:textId="77777777" w:rsidR="001F1DB0" w:rsidRPr="004F354F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E648224" w14:textId="77777777" w:rsidR="001F1DB0" w:rsidRDefault="001F1DB0" w:rsidP="001F1DB0">
      <w:pPr>
        <w:jc w:val="both"/>
        <w:rPr>
          <w:rFonts w:ascii="Arial" w:hAnsi="Arial" w:cs="Arial"/>
          <w:bCs/>
          <w:sz w:val="18"/>
        </w:rPr>
      </w:pPr>
    </w:p>
    <w:p w14:paraId="60E1771E" w14:textId="14A5356E" w:rsidR="001F1DB0" w:rsidRDefault="001F1DB0" w:rsidP="001F1DB0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Pr="00FF45ED">
        <w:rPr>
          <w:rFonts w:ascii="Arial" w:hAnsi="Arial" w:cs="Arial"/>
          <w:bCs/>
          <w:sz w:val="18"/>
        </w:rPr>
        <w:t>esures mises en place</w:t>
      </w:r>
      <w:r>
        <w:rPr>
          <w:rFonts w:ascii="Arial" w:hAnsi="Arial" w:cs="Arial"/>
          <w:bCs/>
          <w:sz w:val="18"/>
        </w:rPr>
        <w:t xml:space="preserve"> pour limiter l’impact des prestations sur la pollution de l’air et de l’eau :  </w:t>
      </w:r>
    </w:p>
    <w:p w14:paraId="44A3A426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4DD0F02" w14:textId="77777777" w:rsidR="001F1DB0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F95AB53" w14:textId="77777777" w:rsidR="001F1DB0" w:rsidRPr="004F354F" w:rsidRDefault="001F1DB0" w:rsidP="001F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FF84F00" w14:textId="2EE61F0F" w:rsidR="001F1DB0" w:rsidRPr="004F354F" w:rsidRDefault="0040206A" w:rsidP="001F1DB0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</w:rPr>
        <w:t xml:space="preserve"> </w:t>
      </w:r>
    </w:p>
    <w:p w14:paraId="0EB253BB" w14:textId="77777777" w:rsidR="001F1DB0" w:rsidRPr="001F1DB0" w:rsidRDefault="001F1DB0" w:rsidP="001F1DB0">
      <w:pPr>
        <w:rPr>
          <w:rFonts w:ascii="Arial" w:hAnsi="Arial" w:cs="Arial"/>
          <w:sz w:val="18"/>
        </w:rPr>
      </w:pPr>
    </w:p>
    <w:sectPr w:rsidR="001F1DB0" w:rsidRPr="001F1DB0" w:rsidSect="003F2B06">
      <w:footerReference w:type="even" r:id="rId12"/>
      <w:footerReference w:type="default" r:id="rId13"/>
      <w:pgSz w:w="11906" w:h="16838"/>
      <w:pgMar w:top="993" w:right="707" w:bottom="680" w:left="1077" w:header="709" w:footer="35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6B0B7" w14:textId="77777777" w:rsidR="005311B3" w:rsidRDefault="005311B3">
      <w:r>
        <w:separator/>
      </w:r>
    </w:p>
  </w:endnote>
  <w:endnote w:type="continuationSeparator" w:id="0">
    <w:p w14:paraId="208C2CA9" w14:textId="77777777" w:rsidR="005311B3" w:rsidRDefault="0053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AC4C7" w14:textId="77777777" w:rsidR="00EA2201" w:rsidRDefault="00EA220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F5BD69E" w14:textId="77777777" w:rsidR="00EA2201" w:rsidRDefault="00EA220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1974" w14:textId="68E086A0" w:rsidR="00EA2201" w:rsidRDefault="00A76231" w:rsidP="00A76231">
    <w:pPr>
      <w:pStyle w:val="Pieddepage"/>
      <w:widowControl/>
      <w:tabs>
        <w:tab w:val="clear" w:pos="9071"/>
        <w:tab w:val="right" w:pos="9923"/>
      </w:tabs>
      <w:rPr>
        <w:rStyle w:val="Numrodepage"/>
        <w:sz w:val="16"/>
        <w:szCs w:val="16"/>
      </w:rPr>
    </w:pP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FILENAME   \* MERGEFORMAT </w:instrText>
    </w:r>
    <w:r>
      <w:rPr>
        <w:rStyle w:val="Numrodepage"/>
        <w:sz w:val="16"/>
      </w:rPr>
      <w:fldChar w:fldCharType="separate"/>
    </w:r>
    <w:r>
      <w:rPr>
        <w:rStyle w:val="Numrodepage"/>
        <w:noProof/>
        <w:sz w:val="16"/>
      </w:rPr>
      <w:t>2026AO98013 CRT v0.1.docx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</w:r>
    <w:r>
      <w:rPr>
        <w:rStyle w:val="Numrodepage"/>
        <w:sz w:val="16"/>
      </w:rPr>
      <w:tab/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PAGE </w:instrText>
    </w:r>
    <w:r w:rsidR="00EA2201">
      <w:rPr>
        <w:rStyle w:val="Numrodepage"/>
        <w:sz w:val="16"/>
      </w:rPr>
      <w:fldChar w:fldCharType="separate"/>
    </w:r>
    <w:r w:rsidR="0045726F">
      <w:rPr>
        <w:rStyle w:val="Numrodepage"/>
        <w:noProof/>
        <w:sz w:val="16"/>
      </w:rPr>
      <w:t>2</w:t>
    </w:r>
    <w:r w:rsidR="00EA2201">
      <w:rPr>
        <w:rStyle w:val="Numrodepage"/>
        <w:sz w:val="16"/>
      </w:rPr>
      <w:fldChar w:fldCharType="end"/>
    </w:r>
    <w:r w:rsidR="00EA2201">
      <w:rPr>
        <w:rStyle w:val="Numrodepage"/>
        <w:sz w:val="16"/>
      </w:rPr>
      <w:t>/</w:t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NUMPAGES </w:instrText>
    </w:r>
    <w:r w:rsidR="00EA2201">
      <w:rPr>
        <w:rStyle w:val="Numrodepage"/>
        <w:sz w:val="16"/>
      </w:rPr>
      <w:fldChar w:fldCharType="separate"/>
    </w:r>
    <w:r w:rsidR="0045726F">
      <w:rPr>
        <w:rStyle w:val="Numrodepage"/>
        <w:noProof/>
        <w:sz w:val="16"/>
      </w:rPr>
      <w:t>3</w:t>
    </w:r>
    <w:r w:rsidR="00EA2201">
      <w:rPr>
        <w:rStyle w:val="Numrodepage"/>
        <w:sz w:val="16"/>
      </w:rPr>
      <w:fldChar w:fldCharType="end"/>
    </w:r>
    <w:r w:rsidR="00EA220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35008" w14:textId="77777777" w:rsidR="005311B3" w:rsidRDefault="005311B3">
      <w:r>
        <w:separator/>
      </w:r>
    </w:p>
  </w:footnote>
  <w:footnote w:type="continuationSeparator" w:id="0">
    <w:p w14:paraId="0AC35487" w14:textId="77777777" w:rsidR="005311B3" w:rsidRDefault="0053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6BB"/>
    <w:multiLevelType w:val="hybridMultilevel"/>
    <w:tmpl w:val="A6022E4C"/>
    <w:lvl w:ilvl="0" w:tplc="96D63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5A60C93"/>
    <w:multiLevelType w:val="hybridMultilevel"/>
    <w:tmpl w:val="CF6A9214"/>
    <w:lvl w:ilvl="0" w:tplc="FBDE2D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53DD6"/>
    <w:multiLevelType w:val="hybridMultilevel"/>
    <w:tmpl w:val="03EE3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F7C90"/>
    <w:multiLevelType w:val="hybridMultilevel"/>
    <w:tmpl w:val="BCC46046"/>
    <w:lvl w:ilvl="0" w:tplc="AB402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74921"/>
    <w:multiLevelType w:val="hybridMultilevel"/>
    <w:tmpl w:val="913C121C"/>
    <w:lvl w:ilvl="0" w:tplc="09901D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C46"/>
    <w:multiLevelType w:val="multilevel"/>
    <w:tmpl w:val="C6BEF5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F4A102C"/>
    <w:multiLevelType w:val="hybridMultilevel"/>
    <w:tmpl w:val="C9821A16"/>
    <w:lvl w:ilvl="0" w:tplc="1494BD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6"/>
  </w:num>
  <w:num w:numId="9">
    <w:abstractNumId w:val="6"/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A3"/>
    <w:rsid w:val="00002092"/>
    <w:rsid w:val="00007C57"/>
    <w:rsid w:val="000143A0"/>
    <w:rsid w:val="000179A9"/>
    <w:rsid w:val="0002201A"/>
    <w:rsid w:val="0002367D"/>
    <w:rsid w:val="0004360D"/>
    <w:rsid w:val="00043E51"/>
    <w:rsid w:val="000461AC"/>
    <w:rsid w:val="000517A0"/>
    <w:rsid w:val="0005201F"/>
    <w:rsid w:val="0005237D"/>
    <w:rsid w:val="00056A1C"/>
    <w:rsid w:val="00056D66"/>
    <w:rsid w:val="00065150"/>
    <w:rsid w:val="000765A0"/>
    <w:rsid w:val="00076B82"/>
    <w:rsid w:val="00080477"/>
    <w:rsid w:val="00082E21"/>
    <w:rsid w:val="00083E5B"/>
    <w:rsid w:val="000A0C5A"/>
    <w:rsid w:val="000B5791"/>
    <w:rsid w:val="000C0697"/>
    <w:rsid w:val="000C3C8D"/>
    <w:rsid w:val="000C3CFD"/>
    <w:rsid w:val="000C4D4A"/>
    <w:rsid w:val="000C508F"/>
    <w:rsid w:val="000C5BC2"/>
    <w:rsid w:val="000D0533"/>
    <w:rsid w:val="000D3CC9"/>
    <w:rsid w:val="000D7EC3"/>
    <w:rsid w:val="000E0843"/>
    <w:rsid w:val="000E4397"/>
    <w:rsid w:val="000F777A"/>
    <w:rsid w:val="00101190"/>
    <w:rsid w:val="00104E0D"/>
    <w:rsid w:val="001110ED"/>
    <w:rsid w:val="00113956"/>
    <w:rsid w:val="00116175"/>
    <w:rsid w:val="00116D35"/>
    <w:rsid w:val="00125292"/>
    <w:rsid w:val="001330AC"/>
    <w:rsid w:val="00135A1A"/>
    <w:rsid w:val="00147D21"/>
    <w:rsid w:val="00157F52"/>
    <w:rsid w:val="00164137"/>
    <w:rsid w:val="0017417D"/>
    <w:rsid w:val="00192FE2"/>
    <w:rsid w:val="0019566E"/>
    <w:rsid w:val="001A5C04"/>
    <w:rsid w:val="001B0920"/>
    <w:rsid w:val="001B2D3B"/>
    <w:rsid w:val="001B4A5F"/>
    <w:rsid w:val="001C1946"/>
    <w:rsid w:val="001D78FA"/>
    <w:rsid w:val="001E1D1D"/>
    <w:rsid w:val="001E4CD7"/>
    <w:rsid w:val="001E4D7A"/>
    <w:rsid w:val="001E611E"/>
    <w:rsid w:val="001F1DB0"/>
    <w:rsid w:val="00200824"/>
    <w:rsid w:val="00202717"/>
    <w:rsid w:val="002105D2"/>
    <w:rsid w:val="002109C3"/>
    <w:rsid w:val="0021260F"/>
    <w:rsid w:val="002140FF"/>
    <w:rsid w:val="002141DF"/>
    <w:rsid w:val="0022103B"/>
    <w:rsid w:val="00221523"/>
    <w:rsid w:val="00221714"/>
    <w:rsid w:val="0022529E"/>
    <w:rsid w:val="002418AE"/>
    <w:rsid w:val="00241DBD"/>
    <w:rsid w:val="00243409"/>
    <w:rsid w:val="00244099"/>
    <w:rsid w:val="002470F2"/>
    <w:rsid w:val="00261CBB"/>
    <w:rsid w:val="002669A4"/>
    <w:rsid w:val="00272D21"/>
    <w:rsid w:val="00277918"/>
    <w:rsid w:val="00280718"/>
    <w:rsid w:val="002819A2"/>
    <w:rsid w:val="00282F87"/>
    <w:rsid w:val="002906AE"/>
    <w:rsid w:val="00297885"/>
    <w:rsid w:val="00297BF4"/>
    <w:rsid w:val="002A06A0"/>
    <w:rsid w:val="002A2A7C"/>
    <w:rsid w:val="002A4903"/>
    <w:rsid w:val="002B38C1"/>
    <w:rsid w:val="002C06F3"/>
    <w:rsid w:val="002D1A6D"/>
    <w:rsid w:val="002D2206"/>
    <w:rsid w:val="002D637B"/>
    <w:rsid w:val="002D66A9"/>
    <w:rsid w:val="002E5D89"/>
    <w:rsid w:val="002F051E"/>
    <w:rsid w:val="002F7402"/>
    <w:rsid w:val="00303646"/>
    <w:rsid w:val="003107A6"/>
    <w:rsid w:val="003144D0"/>
    <w:rsid w:val="00315397"/>
    <w:rsid w:val="003178D2"/>
    <w:rsid w:val="00322F80"/>
    <w:rsid w:val="0033121D"/>
    <w:rsid w:val="00333688"/>
    <w:rsid w:val="00334F94"/>
    <w:rsid w:val="00343D9E"/>
    <w:rsid w:val="00352112"/>
    <w:rsid w:val="0035634F"/>
    <w:rsid w:val="00356F34"/>
    <w:rsid w:val="003579A4"/>
    <w:rsid w:val="003649C2"/>
    <w:rsid w:val="00373670"/>
    <w:rsid w:val="0038286E"/>
    <w:rsid w:val="00386214"/>
    <w:rsid w:val="003965F1"/>
    <w:rsid w:val="00397D63"/>
    <w:rsid w:val="003A036C"/>
    <w:rsid w:val="003C4CD6"/>
    <w:rsid w:val="003C5F0A"/>
    <w:rsid w:val="003C67CE"/>
    <w:rsid w:val="003C7B3D"/>
    <w:rsid w:val="003D2F37"/>
    <w:rsid w:val="003D670F"/>
    <w:rsid w:val="003E49C5"/>
    <w:rsid w:val="003E53A2"/>
    <w:rsid w:val="003F0E22"/>
    <w:rsid w:val="003F124F"/>
    <w:rsid w:val="003F29A1"/>
    <w:rsid w:val="003F2B06"/>
    <w:rsid w:val="003F3A70"/>
    <w:rsid w:val="003F5609"/>
    <w:rsid w:val="003F58C4"/>
    <w:rsid w:val="003F7DAD"/>
    <w:rsid w:val="0040206A"/>
    <w:rsid w:val="00415DDB"/>
    <w:rsid w:val="00423013"/>
    <w:rsid w:val="00423A0D"/>
    <w:rsid w:val="00424AE1"/>
    <w:rsid w:val="00427624"/>
    <w:rsid w:val="004401D3"/>
    <w:rsid w:val="00440BCF"/>
    <w:rsid w:val="00446F07"/>
    <w:rsid w:val="004475A1"/>
    <w:rsid w:val="0045726F"/>
    <w:rsid w:val="00464309"/>
    <w:rsid w:val="00464D9E"/>
    <w:rsid w:val="00465583"/>
    <w:rsid w:val="00467EAA"/>
    <w:rsid w:val="00471B06"/>
    <w:rsid w:val="00476682"/>
    <w:rsid w:val="004864D5"/>
    <w:rsid w:val="00496BB6"/>
    <w:rsid w:val="004B04DA"/>
    <w:rsid w:val="004B49C7"/>
    <w:rsid w:val="004C025A"/>
    <w:rsid w:val="004C258B"/>
    <w:rsid w:val="004D11F3"/>
    <w:rsid w:val="004D1E64"/>
    <w:rsid w:val="004E0878"/>
    <w:rsid w:val="004E4CDE"/>
    <w:rsid w:val="004F354F"/>
    <w:rsid w:val="004F5622"/>
    <w:rsid w:val="005062C6"/>
    <w:rsid w:val="00512FA1"/>
    <w:rsid w:val="0051319C"/>
    <w:rsid w:val="00514593"/>
    <w:rsid w:val="00516509"/>
    <w:rsid w:val="005237DB"/>
    <w:rsid w:val="0053092B"/>
    <w:rsid w:val="005311B3"/>
    <w:rsid w:val="005364A4"/>
    <w:rsid w:val="005374DD"/>
    <w:rsid w:val="00546C17"/>
    <w:rsid w:val="00563098"/>
    <w:rsid w:val="00563264"/>
    <w:rsid w:val="00564CD1"/>
    <w:rsid w:val="00566423"/>
    <w:rsid w:val="00571365"/>
    <w:rsid w:val="00573824"/>
    <w:rsid w:val="00575F67"/>
    <w:rsid w:val="00582A12"/>
    <w:rsid w:val="005848EF"/>
    <w:rsid w:val="00584F7B"/>
    <w:rsid w:val="00586549"/>
    <w:rsid w:val="00595EDE"/>
    <w:rsid w:val="0059755F"/>
    <w:rsid w:val="005B11D5"/>
    <w:rsid w:val="005B6EC7"/>
    <w:rsid w:val="005C4321"/>
    <w:rsid w:val="005C43E7"/>
    <w:rsid w:val="005D071B"/>
    <w:rsid w:val="005D07AF"/>
    <w:rsid w:val="005D15FF"/>
    <w:rsid w:val="005D5969"/>
    <w:rsid w:val="005E37AE"/>
    <w:rsid w:val="005E3B97"/>
    <w:rsid w:val="005E7D24"/>
    <w:rsid w:val="005F438D"/>
    <w:rsid w:val="00602A08"/>
    <w:rsid w:val="00603F0E"/>
    <w:rsid w:val="006112EB"/>
    <w:rsid w:val="0061153A"/>
    <w:rsid w:val="00612E1A"/>
    <w:rsid w:val="00616026"/>
    <w:rsid w:val="00620325"/>
    <w:rsid w:val="00620DFA"/>
    <w:rsid w:val="006225C3"/>
    <w:rsid w:val="00623244"/>
    <w:rsid w:val="00623891"/>
    <w:rsid w:val="00626EA9"/>
    <w:rsid w:val="006316A2"/>
    <w:rsid w:val="00640D9B"/>
    <w:rsid w:val="006416E3"/>
    <w:rsid w:val="00641C62"/>
    <w:rsid w:val="00642A5F"/>
    <w:rsid w:val="00660E6D"/>
    <w:rsid w:val="00661D7B"/>
    <w:rsid w:val="00664BFC"/>
    <w:rsid w:val="00670251"/>
    <w:rsid w:val="00671558"/>
    <w:rsid w:val="00677B74"/>
    <w:rsid w:val="00680B39"/>
    <w:rsid w:val="00682ECE"/>
    <w:rsid w:val="006939E4"/>
    <w:rsid w:val="0069519D"/>
    <w:rsid w:val="006A028B"/>
    <w:rsid w:val="006B1FC4"/>
    <w:rsid w:val="006B6276"/>
    <w:rsid w:val="006B649D"/>
    <w:rsid w:val="006B6BF2"/>
    <w:rsid w:val="006C1CA3"/>
    <w:rsid w:val="006C39E1"/>
    <w:rsid w:val="006C48B4"/>
    <w:rsid w:val="006C5E9F"/>
    <w:rsid w:val="006C7128"/>
    <w:rsid w:val="006D629E"/>
    <w:rsid w:val="006D77FC"/>
    <w:rsid w:val="006E4132"/>
    <w:rsid w:val="006F20BB"/>
    <w:rsid w:val="006F5000"/>
    <w:rsid w:val="00714323"/>
    <w:rsid w:val="007169AD"/>
    <w:rsid w:val="00722058"/>
    <w:rsid w:val="00725445"/>
    <w:rsid w:val="0072645B"/>
    <w:rsid w:val="00730CC4"/>
    <w:rsid w:val="00732916"/>
    <w:rsid w:val="00737B90"/>
    <w:rsid w:val="0074492C"/>
    <w:rsid w:val="00752AF9"/>
    <w:rsid w:val="0075459E"/>
    <w:rsid w:val="00754AA7"/>
    <w:rsid w:val="00767ADA"/>
    <w:rsid w:val="00770520"/>
    <w:rsid w:val="0077086A"/>
    <w:rsid w:val="00771636"/>
    <w:rsid w:val="00775D0A"/>
    <w:rsid w:val="00785961"/>
    <w:rsid w:val="0079513D"/>
    <w:rsid w:val="00795B49"/>
    <w:rsid w:val="007A3C8E"/>
    <w:rsid w:val="007B3F5F"/>
    <w:rsid w:val="007C3FBC"/>
    <w:rsid w:val="007D57B5"/>
    <w:rsid w:val="007E006C"/>
    <w:rsid w:val="007E134B"/>
    <w:rsid w:val="007E388F"/>
    <w:rsid w:val="007E68E3"/>
    <w:rsid w:val="007F2778"/>
    <w:rsid w:val="00810800"/>
    <w:rsid w:val="00813269"/>
    <w:rsid w:val="008138D3"/>
    <w:rsid w:val="00825878"/>
    <w:rsid w:val="0083351C"/>
    <w:rsid w:val="00840B5A"/>
    <w:rsid w:val="00845480"/>
    <w:rsid w:val="00852FBF"/>
    <w:rsid w:val="00855239"/>
    <w:rsid w:val="0085564C"/>
    <w:rsid w:val="008652E4"/>
    <w:rsid w:val="00866F0B"/>
    <w:rsid w:val="00871B9A"/>
    <w:rsid w:val="008769F6"/>
    <w:rsid w:val="00885DD8"/>
    <w:rsid w:val="008B1127"/>
    <w:rsid w:val="008B634A"/>
    <w:rsid w:val="008B6460"/>
    <w:rsid w:val="008D15D2"/>
    <w:rsid w:val="008D1AAF"/>
    <w:rsid w:val="008E03F8"/>
    <w:rsid w:val="008E08A3"/>
    <w:rsid w:val="008E08C6"/>
    <w:rsid w:val="008E12C9"/>
    <w:rsid w:val="008F1140"/>
    <w:rsid w:val="008F7F71"/>
    <w:rsid w:val="00910AC5"/>
    <w:rsid w:val="00920F22"/>
    <w:rsid w:val="0092471E"/>
    <w:rsid w:val="0093383D"/>
    <w:rsid w:val="009347F9"/>
    <w:rsid w:val="00941ABD"/>
    <w:rsid w:val="00945631"/>
    <w:rsid w:val="009720F3"/>
    <w:rsid w:val="00976B94"/>
    <w:rsid w:val="00977A08"/>
    <w:rsid w:val="00980F76"/>
    <w:rsid w:val="00985FD1"/>
    <w:rsid w:val="00986862"/>
    <w:rsid w:val="0098714E"/>
    <w:rsid w:val="009A4503"/>
    <w:rsid w:val="009A6028"/>
    <w:rsid w:val="009B1456"/>
    <w:rsid w:val="009B5090"/>
    <w:rsid w:val="009C0533"/>
    <w:rsid w:val="009D068F"/>
    <w:rsid w:val="009D6EC5"/>
    <w:rsid w:val="009D71C7"/>
    <w:rsid w:val="009E2D9D"/>
    <w:rsid w:val="00A1095B"/>
    <w:rsid w:val="00A12625"/>
    <w:rsid w:val="00A133A3"/>
    <w:rsid w:val="00A2569E"/>
    <w:rsid w:val="00A36F6D"/>
    <w:rsid w:val="00A40390"/>
    <w:rsid w:val="00A419D6"/>
    <w:rsid w:val="00A44CA8"/>
    <w:rsid w:val="00A45A27"/>
    <w:rsid w:val="00A51F00"/>
    <w:rsid w:val="00A578ED"/>
    <w:rsid w:val="00A65EEC"/>
    <w:rsid w:val="00A76231"/>
    <w:rsid w:val="00A81378"/>
    <w:rsid w:val="00A8254A"/>
    <w:rsid w:val="00A91B62"/>
    <w:rsid w:val="00A92EE9"/>
    <w:rsid w:val="00AC511C"/>
    <w:rsid w:val="00AD5201"/>
    <w:rsid w:val="00AE3312"/>
    <w:rsid w:val="00AF7C18"/>
    <w:rsid w:val="00B0202B"/>
    <w:rsid w:val="00B03373"/>
    <w:rsid w:val="00B04CA3"/>
    <w:rsid w:val="00B06D2D"/>
    <w:rsid w:val="00B1627E"/>
    <w:rsid w:val="00B17154"/>
    <w:rsid w:val="00B21EE2"/>
    <w:rsid w:val="00B22254"/>
    <w:rsid w:val="00B5244E"/>
    <w:rsid w:val="00B56D4E"/>
    <w:rsid w:val="00B63952"/>
    <w:rsid w:val="00B64708"/>
    <w:rsid w:val="00B74242"/>
    <w:rsid w:val="00B8333D"/>
    <w:rsid w:val="00B85E6B"/>
    <w:rsid w:val="00B93598"/>
    <w:rsid w:val="00B95F68"/>
    <w:rsid w:val="00B976A8"/>
    <w:rsid w:val="00BA3D5D"/>
    <w:rsid w:val="00BB1285"/>
    <w:rsid w:val="00BB5AAC"/>
    <w:rsid w:val="00BC16CC"/>
    <w:rsid w:val="00BC2E97"/>
    <w:rsid w:val="00BD407F"/>
    <w:rsid w:val="00BE5C96"/>
    <w:rsid w:val="00BE6C8E"/>
    <w:rsid w:val="00BF1195"/>
    <w:rsid w:val="00BF278F"/>
    <w:rsid w:val="00BF2EE8"/>
    <w:rsid w:val="00BF402E"/>
    <w:rsid w:val="00C02F09"/>
    <w:rsid w:val="00C03538"/>
    <w:rsid w:val="00C03A7F"/>
    <w:rsid w:val="00C04D44"/>
    <w:rsid w:val="00C05F42"/>
    <w:rsid w:val="00C11FAD"/>
    <w:rsid w:val="00C15210"/>
    <w:rsid w:val="00C17196"/>
    <w:rsid w:val="00C176A9"/>
    <w:rsid w:val="00C2040B"/>
    <w:rsid w:val="00C208A3"/>
    <w:rsid w:val="00C219D1"/>
    <w:rsid w:val="00C235DF"/>
    <w:rsid w:val="00C3010F"/>
    <w:rsid w:val="00C31530"/>
    <w:rsid w:val="00C3227B"/>
    <w:rsid w:val="00C347C5"/>
    <w:rsid w:val="00C35DDA"/>
    <w:rsid w:val="00C506E5"/>
    <w:rsid w:val="00C532CA"/>
    <w:rsid w:val="00C62968"/>
    <w:rsid w:val="00C64363"/>
    <w:rsid w:val="00C65D31"/>
    <w:rsid w:val="00C80D27"/>
    <w:rsid w:val="00C912BC"/>
    <w:rsid w:val="00CA025E"/>
    <w:rsid w:val="00CA2610"/>
    <w:rsid w:val="00CA29ED"/>
    <w:rsid w:val="00CA3052"/>
    <w:rsid w:val="00CA7DA4"/>
    <w:rsid w:val="00CB2E88"/>
    <w:rsid w:val="00CC3E1A"/>
    <w:rsid w:val="00CC78E3"/>
    <w:rsid w:val="00CF4216"/>
    <w:rsid w:val="00D0763A"/>
    <w:rsid w:val="00D1054B"/>
    <w:rsid w:val="00D172B8"/>
    <w:rsid w:val="00D2243B"/>
    <w:rsid w:val="00D240A1"/>
    <w:rsid w:val="00D24297"/>
    <w:rsid w:val="00D272F1"/>
    <w:rsid w:val="00D276FF"/>
    <w:rsid w:val="00D311EB"/>
    <w:rsid w:val="00D31276"/>
    <w:rsid w:val="00D31C4A"/>
    <w:rsid w:val="00D36E07"/>
    <w:rsid w:val="00D50BB3"/>
    <w:rsid w:val="00D57413"/>
    <w:rsid w:val="00D604A3"/>
    <w:rsid w:val="00D65DE7"/>
    <w:rsid w:val="00D7706D"/>
    <w:rsid w:val="00D81FE0"/>
    <w:rsid w:val="00D820CF"/>
    <w:rsid w:val="00D84E89"/>
    <w:rsid w:val="00D86E27"/>
    <w:rsid w:val="00D90C96"/>
    <w:rsid w:val="00D96FD1"/>
    <w:rsid w:val="00D9789F"/>
    <w:rsid w:val="00D97F90"/>
    <w:rsid w:val="00DA1B84"/>
    <w:rsid w:val="00DA6886"/>
    <w:rsid w:val="00DB7900"/>
    <w:rsid w:val="00DC302F"/>
    <w:rsid w:val="00DC3B9C"/>
    <w:rsid w:val="00DC782C"/>
    <w:rsid w:val="00DE187F"/>
    <w:rsid w:val="00DE3473"/>
    <w:rsid w:val="00DE37B1"/>
    <w:rsid w:val="00DE55CC"/>
    <w:rsid w:val="00DE7128"/>
    <w:rsid w:val="00DF1F6D"/>
    <w:rsid w:val="00DF26A8"/>
    <w:rsid w:val="00E00F63"/>
    <w:rsid w:val="00E01341"/>
    <w:rsid w:val="00E02D00"/>
    <w:rsid w:val="00E30E3C"/>
    <w:rsid w:val="00E32DB6"/>
    <w:rsid w:val="00E42DBC"/>
    <w:rsid w:val="00E564CF"/>
    <w:rsid w:val="00E5685B"/>
    <w:rsid w:val="00E64C1D"/>
    <w:rsid w:val="00E70B21"/>
    <w:rsid w:val="00E7498F"/>
    <w:rsid w:val="00E80257"/>
    <w:rsid w:val="00E81184"/>
    <w:rsid w:val="00E84A0C"/>
    <w:rsid w:val="00E8524A"/>
    <w:rsid w:val="00E95412"/>
    <w:rsid w:val="00EA005B"/>
    <w:rsid w:val="00EA2201"/>
    <w:rsid w:val="00EA3644"/>
    <w:rsid w:val="00EA4412"/>
    <w:rsid w:val="00EA54C8"/>
    <w:rsid w:val="00EB023E"/>
    <w:rsid w:val="00EB297A"/>
    <w:rsid w:val="00EC03EF"/>
    <w:rsid w:val="00EC0BF8"/>
    <w:rsid w:val="00EC1228"/>
    <w:rsid w:val="00ED099C"/>
    <w:rsid w:val="00ED6A3F"/>
    <w:rsid w:val="00ED7A77"/>
    <w:rsid w:val="00EE0DF1"/>
    <w:rsid w:val="00EE564E"/>
    <w:rsid w:val="00EE5A54"/>
    <w:rsid w:val="00EE5C93"/>
    <w:rsid w:val="00EE62C6"/>
    <w:rsid w:val="00EF240B"/>
    <w:rsid w:val="00EF3DB1"/>
    <w:rsid w:val="00EF61E5"/>
    <w:rsid w:val="00EF7C94"/>
    <w:rsid w:val="00F02440"/>
    <w:rsid w:val="00F0732F"/>
    <w:rsid w:val="00F135F8"/>
    <w:rsid w:val="00F13C67"/>
    <w:rsid w:val="00F203F3"/>
    <w:rsid w:val="00F20730"/>
    <w:rsid w:val="00F22F20"/>
    <w:rsid w:val="00F25E81"/>
    <w:rsid w:val="00F26F11"/>
    <w:rsid w:val="00F359A1"/>
    <w:rsid w:val="00F36F77"/>
    <w:rsid w:val="00F40931"/>
    <w:rsid w:val="00F409B2"/>
    <w:rsid w:val="00F40EBB"/>
    <w:rsid w:val="00F41E13"/>
    <w:rsid w:val="00F45EF1"/>
    <w:rsid w:val="00F4775C"/>
    <w:rsid w:val="00F50928"/>
    <w:rsid w:val="00F51E8D"/>
    <w:rsid w:val="00F5401F"/>
    <w:rsid w:val="00F5543A"/>
    <w:rsid w:val="00F56AF9"/>
    <w:rsid w:val="00F57F2A"/>
    <w:rsid w:val="00F7189E"/>
    <w:rsid w:val="00F72E16"/>
    <w:rsid w:val="00F7668D"/>
    <w:rsid w:val="00F82CD2"/>
    <w:rsid w:val="00F92A2A"/>
    <w:rsid w:val="00F945DB"/>
    <w:rsid w:val="00F94BE3"/>
    <w:rsid w:val="00F9526D"/>
    <w:rsid w:val="00F965C6"/>
    <w:rsid w:val="00FA0B78"/>
    <w:rsid w:val="00FA61C4"/>
    <w:rsid w:val="00FC2DDE"/>
    <w:rsid w:val="00FC4410"/>
    <w:rsid w:val="00FC46B4"/>
    <w:rsid w:val="00FC4DF9"/>
    <w:rsid w:val="00FC557A"/>
    <w:rsid w:val="00FE5317"/>
    <w:rsid w:val="00FE5E66"/>
    <w:rsid w:val="00FE7408"/>
    <w:rsid w:val="00FF6D0A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F81B6"/>
  <w15:docId w15:val="{82F439BA-0A4B-45BE-803A-2BB79FB1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91"/>
    <w:pPr>
      <w:widowControl w:val="0"/>
      <w:autoSpaceDE w:val="0"/>
      <w:autoSpaceDN w:val="0"/>
    </w:pPr>
  </w:style>
  <w:style w:type="paragraph" w:styleId="Titre1">
    <w:name w:val="heading 1"/>
    <w:basedOn w:val="Normal"/>
    <w:next w:val="Normal"/>
    <w:qFormat/>
    <w:rsid w:val="00D50BB3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sz w:val="18"/>
    </w:rPr>
  </w:style>
  <w:style w:type="paragraph" w:styleId="Titre5">
    <w:name w:val="heading 5"/>
    <w:basedOn w:val="Normal"/>
    <w:next w:val="Normal"/>
    <w:qFormat/>
    <w:pPr>
      <w:keepNext/>
      <w:ind w:left="426"/>
      <w:jc w:val="both"/>
      <w:outlineLvl w:val="4"/>
    </w:pPr>
    <w:rPr>
      <w:rFonts w:ascii="Arial" w:hAnsi="Arial" w:cs="Arial"/>
      <w:i/>
      <w:sz w:val="16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pPr>
      <w:keepLines/>
    </w:pPr>
    <w:rPr>
      <w:rFonts w:ascii="Arial" w:hAnsi="Arial" w:cs="Arial"/>
      <w:sz w:val="18"/>
      <w:szCs w:val="18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widowControl/>
      <w:autoSpaceDE/>
      <w:autoSpaceDN/>
      <w:spacing w:line="240" w:lineRule="exact"/>
      <w:ind w:left="142" w:hanging="142"/>
      <w:jc w:val="both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pPr>
      <w:adjustRightInd w:val="0"/>
      <w:jc w:val="both"/>
    </w:pPr>
    <w:rPr>
      <w:rFonts w:ascii="Arial" w:hAnsi="Arial" w:cs="Arial"/>
      <w:sz w:val="18"/>
      <w:szCs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10252"/>
      </w:tabs>
    </w:pPr>
    <w:rPr>
      <w:rFonts w:ascii="Arial" w:hAnsi="Arial" w:cs="Arial"/>
      <w:noProof/>
      <w:sz w:val="10"/>
      <w:szCs w:val="10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DefaultParagraphFontParaCharCarCarCarCarCarCarCarCarCarCarCarCarCarCar">
    <w:name w:val="Default Paragraph Font Para Char Car Car Car Car Car Car Car Car Car Car Car Car Car Car"/>
    <w:basedOn w:val="Normal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orpsdetexte21">
    <w:name w:val="Corps de texte 21"/>
    <w:basedOn w:val="Normal"/>
    <w:pPr>
      <w:widowControl/>
      <w:autoSpaceDE/>
      <w:autoSpaceDN/>
      <w:jc w:val="both"/>
    </w:pPr>
    <w:rPr>
      <w:b/>
      <w:bCs/>
      <w:sz w:val="24"/>
      <w:szCs w:val="24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TM4">
    <w:name w:val="toc 4"/>
    <w:basedOn w:val="Normal"/>
    <w:next w:val="Normal"/>
    <w:autoRedefine/>
    <w:semiHidden/>
    <w:pPr>
      <w:widowControl/>
      <w:autoSpaceDE/>
      <w:autoSpaceDN/>
      <w:ind w:left="720"/>
    </w:pPr>
    <w:rPr>
      <w:sz w:val="24"/>
      <w:szCs w:val="24"/>
    </w:rPr>
  </w:style>
  <w:style w:type="paragraph" w:styleId="TM5">
    <w:name w:val="toc 5"/>
    <w:basedOn w:val="Normal"/>
    <w:next w:val="Normal"/>
    <w:autoRedefine/>
    <w:semiHidden/>
    <w:pPr>
      <w:widowControl/>
      <w:autoSpaceDE/>
      <w:autoSpaceDN/>
      <w:ind w:left="960"/>
    </w:pPr>
    <w:rPr>
      <w:sz w:val="24"/>
      <w:szCs w:val="24"/>
    </w:rPr>
  </w:style>
  <w:style w:type="paragraph" w:styleId="TM6">
    <w:name w:val="toc 6"/>
    <w:basedOn w:val="Normal"/>
    <w:next w:val="Normal"/>
    <w:autoRedefine/>
    <w:semiHidden/>
    <w:pPr>
      <w:widowControl/>
      <w:autoSpaceDE/>
      <w:autoSpaceDN/>
      <w:ind w:left="1200"/>
    </w:pPr>
    <w:rPr>
      <w:sz w:val="24"/>
      <w:szCs w:val="24"/>
    </w:rPr>
  </w:style>
  <w:style w:type="paragraph" w:styleId="TM7">
    <w:name w:val="toc 7"/>
    <w:basedOn w:val="Normal"/>
    <w:next w:val="Normal"/>
    <w:autoRedefine/>
    <w:semiHidden/>
    <w:pPr>
      <w:widowControl/>
      <w:autoSpaceDE/>
      <w:autoSpaceDN/>
      <w:ind w:left="1440"/>
    </w:pPr>
    <w:rPr>
      <w:sz w:val="24"/>
      <w:szCs w:val="24"/>
    </w:rPr>
  </w:style>
  <w:style w:type="paragraph" w:styleId="TM8">
    <w:name w:val="toc 8"/>
    <w:basedOn w:val="Normal"/>
    <w:next w:val="Normal"/>
    <w:autoRedefine/>
    <w:semiHidden/>
    <w:pPr>
      <w:widowControl/>
      <w:autoSpaceDE/>
      <w:autoSpaceDN/>
      <w:ind w:left="1680"/>
    </w:pPr>
    <w:rPr>
      <w:sz w:val="24"/>
      <w:szCs w:val="24"/>
    </w:rPr>
  </w:style>
  <w:style w:type="paragraph" w:styleId="TM9">
    <w:name w:val="toc 9"/>
    <w:basedOn w:val="Normal"/>
    <w:next w:val="Normal"/>
    <w:autoRedefine/>
    <w:semiHidden/>
    <w:pPr>
      <w:widowControl/>
      <w:autoSpaceDE/>
      <w:autoSpaceDN/>
      <w:ind w:left="1920"/>
    </w:pPr>
    <w:rPr>
      <w:sz w:val="24"/>
      <w:szCs w:val="24"/>
    </w:rPr>
  </w:style>
  <w:style w:type="paragraph" w:styleId="Titre">
    <w:name w:val="Title"/>
    <w:basedOn w:val="Normal"/>
    <w:qFormat/>
    <w:pPr>
      <w:widowControl/>
      <w:autoSpaceDE/>
      <w:autoSpaceDN/>
      <w:jc w:val="center"/>
    </w:pPr>
    <w:rPr>
      <w:b/>
      <w:bCs/>
    </w:rPr>
  </w:style>
  <w:style w:type="paragraph" w:styleId="Retraitcorpsdetexte3">
    <w:name w:val="Body Text Indent 3"/>
    <w:basedOn w:val="Normal"/>
    <w:pPr>
      <w:widowControl/>
      <w:autoSpaceDE/>
      <w:autoSpaceDN/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CitationHTML">
    <w:name w:val="HTML Cite"/>
    <w:rPr>
      <w:i w:val="0"/>
      <w:iCs w:val="0"/>
      <w:color w:val="008000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surligne">
    <w:name w:val="surligne"/>
    <w:basedOn w:val="Policepardfaut"/>
  </w:style>
  <w:style w:type="paragraph" w:styleId="Corpsdetexte2">
    <w:name w:val="Body Text 2"/>
    <w:basedOn w:val="Normal"/>
    <w:pPr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Liaisons">
    <w:name w:val="Liaisons"/>
    <w:basedOn w:val="Normal"/>
    <w:pPr>
      <w:widowControl/>
      <w:tabs>
        <w:tab w:val="left" w:pos="1701"/>
        <w:tab w:val="left" w:pos="4536"/>
        <w:tab w:val="left" w:pos="6237"/>
      </w:tabs>
      <w:autoSpaceDE/>
      <w:autoSpaceDN/>
      <w:spacing w:before="120" w:line="360" w:lineRule="auto"/>
      <w:ind w:left="680" w:firstLine="567"/>
      <w:jc w:val="both"/>
    </w:pPr>
    <w:rPr>
      <w:rFonts w:ascii="Arial" w:hAnsi="Arial" w:cs="Arial"/>
      <w:sz w:val="24"/>
      <w:szCs w:val="24"/>
    </w:rPr>
  </w:style>
  <w:style w:type="paragraph" w:customStyle="1" w:styleId="Normal2">
    <w:name w:val="Normal2"/>
    <w:basedOn w:val="Normal"/>
    <w:next w:val="Normal"/>
    <w:pPr>
      <w:widowControl/>
      <w:adjustRightInd w:val="0"/>
    </w:pPr>
    <w:rPr>
      <w:szCs w:val="24"/>
    </w:rPr>
  </w:style>
  <w:style w:type="paragraph" w:customStyle="1" w:styleId="DefaultParagraphFontParaCharCarCarCarCar">
    <w:name w:val="Default Paragraph Font Para Char Car Car Car Car"/>
    <w:basedOn w:val="Normal"/>
    <w:rsid w:val="00EF61E5"/>
    <w:pPr>
      <w:widowControl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exte">
    <w:name w:val="Texte"/>
    <w:basedOn w:val="Normal"/>
    <w:rsid w:val="00386214"/>
    <w:pPr>
      <w:widowControl/>
      <w:autoSpaceDE/>
      <w:autoSpaceDN/>
      <w:ind w:firstLine="567"/>
      <w:jc w:val="both"/>
    </w:pPr>
    <w:rPr>
      <w:noProof/>
      <w:sz w:val="22"/>
      <w:szCs w:val="22"/>
    </w:rPr>
  </w:style>
  <w:style w:type="character" w:customStyle="1" w:styleId="CorpsdetexteCar">
    <w:name w:val="Corps de texte Car"/>
    <w:link w:val="Corpsdetexte"/>
    <w:rsid w:val="00386214"/>
    <w:rPr>
      <w:rFonts w:ascii="Arial" w:hAnsi="Arial" w:cs="Arial"/>
      <w:sz w:val="18"/>
      <w:szCs w:val="24"/>
      <w:lang w:val="fr-FR" w:eastAsia="fr-FR" w:bidi="ar-SA"/>
    </w:rPr>
  </w:style>
  <w:style w:type="paragraph" w:customStyle="1" w:styleId="Default">
    <w:name w:val="Default"/>
    <w:rsid w:val="005062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STEXTE">
    <w:name w:val="CORPS TEXTE"/>
    <w:basedOn w:val="Normal"/>
    <w:rsid w:val="00F9526D"/>
    <w:pPr>
      <w:widowControl/>
      <w:autoSpaceDE/>
      <w:autoSpaceDN/>
      <w:ind w:left="1134"/>
      <w:jc w:val="both"/>
    </w:pPr>
    <w:rPr>
      <w:sz w:val="24"/>
    </w:rPr>
  </w:style>
  <w:style w:type="table" w:styleId="Grilledutableau">
    <w:name w:val="Table Grid"/>
    <w:basedOn w:val="TableauNormal"/>
    <w:rsid w:val="00EF3DB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F20730"/>
    <w:rPr>
      <w:rFonts w:ascii="Arial" w:hAnsi="Arial" w:cs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06D2D"/>
    <w:pPr>
      <w:ind w:left="720"/>
      <w:contextualSpacing/>
    </w:pPr>
  </w:style>
  <w:style w:type="paragraph" w:customStyle="1" w:styleId="xmsobodytext2">
    <w:name w:val="x_msobodytext2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bodytext">
    <w:name w:val="x_msobodytext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WW8Num1z5">
    <w:name w:val="WW8Num1z5"/>
    <w:rsid w:val="00007C57"/>
  </w:style>
  <w:style w:type="character" w:styleId="Marquedecommentaire">
    <w:name w:val="annotation reference"/>
    <w:basedOn w:val="Policepardfaut"/>
    <w:unhideWhenUsed/>
    <w:rsid w:val="00CA7DA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A7DA4"/>
  </w:style>
  <w:style w:type="character" w:customStyle="1" w:styleId="CommentaireCar">
    <w:name w:val="Commentaire Car"/>
    <w:basedOn w:val="Policepardfaut"/>
    <w:link w:val="Commentaire"/>
    <w:rsid w:val="00CA7DA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A7D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A7DA4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95F68"/>
    <w:rPr>
      <w:color w:val="808080"/>
    </w:rPr>
  </w:style>
  <w:style w:type="paragraph" w:styleId="Rvision">
    <w:name w:val="Revision"/>
    <w:hidden/>
    <w:uiPriority w:val="99"/>
    <w:semiHidden/>
    <w:rsid w:val="005B6EC7"/>
  </w:style>
  <w:style w:type="character" w:customStyle="1" w:styleId="Mention">
    <w:name w:val="Mention"/>
    <w:basedOn w:val="Policepardfaut"/>
    <w:uiPriority w:val="99"/>
    <w:unhideWhenUsed/>
    <w:rsid w:val="003178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EFF553E5484299A58D2A25ADABA3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C64BE3-085F-4A06-9112-6B7946651496}"/>
      </w:docPartPr>
      <w:docPartBody>
        <w:p w:rsidR="00557D82" w:rsidRDefault="008B6B90" w:rsidP="008B6B90">
          <w:pPr>
            <w:pStyle w:val="72EFF553E5484299A58D2A25ADABA30A1"/>
            <w:framePr w:wrap="auto"/>
          </w:pPr>
          <w:r w:rsidRPr="00586549">
            <w:rPr>
              <w:i/>
              <w:color w:val="00B0F0"/>
              <w:sz w:val="24"/>
              <w:szCs w:val="24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90"/>
    <w:rsid w:val="00557D82"/>
    <w:rsid w:val="008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B6B90"/>
    <w:rPr>
      <w:color w:val="808080"/>
    </w:rPr>
  </w:style>
  <w:style w:type="paragraph" w:customStyle="1" w:styleId="72EFF553E5484299A58D2A25ADABA30A">
    <w:name w:val="72EFF553E5484299A58D2A25ADABA30A"/>
    <w:rsid w:val="008B6B90"/>
  </w:style>
  <w:style w:type="paragraph" w:customStyle="1" w:styleId="72EFF553E5484299A58D2A25ADABA30A1">
    <w:name w:val="72EFF553E5484299A58D2A25ADABA30A1"/>
    <w:rsid w:val="008B6B90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2C2F1350A4F74DA1E8A0D1B4FC4A2C" ma:contentTypeVersion="4" ma:contentTypeDescription="Crée un document." ma:contentTypeScope="" ma:versionID="e601742c29232e3debec96a6f4a39268">
  <xsd:schema xmlns:xsd="http://www.w3.org/2001/XMLSchema" xmlns:xs="http://www.w3.org/2001/XMLSchema" xmlns:p="http://schemas.microsoft.com/office/2006/metadata/properties" xmlns:ns2="68e42a20-8ebb-4fec-a66b-0977d99f80a3" targetNamespace="http://schemas.microsoft.com/office/2006/metadata/properties" ma:root="true" ma:fieldsID="decd7ad75b323c1a745292ff9e59fdea" ns2:_="">
    <xsd:import namespace="68e42a20-8ebb-4fec-a66b-0977d99f8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42a20-8ebb-4fec-a66b-0977d99f8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37FE6-C541-4DCC-B112-F5B97D966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6449B2-2479-4D84-8A83-BA9BB0190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42a20-8ebb-4fec-a66b-0977d99f8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68722-5C46-4B90-BAD2-D9787EC93A3F}">
  <ds:schemaRefs>
    <ds:schemaRef ds:uri="68e42a20-8ebb-4fec-a66b-0977d99f80a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0C3282-1B31-4722-990F-8884E744CB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SIS</Company>
  <LinksUpToDate>false</LinksUpToDate>
  <CharactersWithSpaces>2227</CharactersWithSpaces>
  <SharedDoc>false</SharedDoc>
  <HLinks>
    <vt:vector size="438" baseType="variant">
      <vt:variant>
        <vt:i4>393218</vt:i4>
      </vt:variant>
      <vt:variant>
        <vt:i4>405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2818173</vt:i4>
      </vt:variant>
      <vt:variant>
        <vt:i4>402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399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2818173</vt:i4>
      </vt:variant>
      <vt:variant>
        <vt:i4>396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393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5832817</vt:i4>
      </vt:variant>
      <vt:variant>
        <vt:i4>390</vt:i4>
      </vt:variant>
      <vt:variant>
        <vt:i4>0</vt:i4>
      </vt:variant>
      <vt:variant>
        <vt:i4>5</vt:i4>
      </vt:variant>
      <vt:variant>
        <vt:lpwstr>mailto:ara.ccira@direccte.gouv.fr</vt:lpwstr>
      </vt:variant>
      <vt:variant>
        <vt:lpwstr/>
      </vt:variant>
      <vt:variant>
        <vt:i4>6225922</vt:i4>
      </vt:variant>
      <vt:variant>
        <vt:i4>387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6225922</vt:i4>
      </vt:variant>
      <vt:variant>
        <vt:i4>384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3407941</vt:i4>
      </vt:variant>
      <vt:variant>
        <vt:i4>381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6225922</vt:i4>
      </vt:variant>
      <vt:variant>
        <vt:i4>378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3604542</vt:i4>
      </vt:variant>
      <vt:variant>
        <vt:i4>375</vt:i4>
      </vt:variant>
      <vt:variant>
        <vt:i4>0</vt:i4>
      </vt:variant>
      <vt:variant>
        <vt:i4>5</vt:i4>
      </vt:variant>
      <vt:variant>
        <vt:lpwstr>http://www.ch-macon.fr/</vt:lpwstr>
      </vt:variant>
      <vt:variant>
        <vt:lpwstr/>
      </vt:variant>
      <vt:variant>
        <vt:i4>3407941</vt:i4>
      </vt:variant>
      <vt:variant>
        <vt:i4>372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1441842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_Toc83112596</vt:lpwstr>
      </vt:variant>
      <vt:variant>
        <vt:i4>1376306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_Toc83112595</vt:lpwstr>
      </vt:variant>
      <vt:variant>
        <vt:i4>1310770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_Toc83112594</vt:lpwstr>
      </vt:variant>
      <vt:variant>
        <vt:i4>1245234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_Toc83112593</vt:lpwstr>
      </vt:variant>
      <vt:variant>
        <vt:i4>1179698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_Toc83112592</vt:lpwstr>
      </vt:variant>
      <vt:variant>
        <vt:i4>1114162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_Toc83112591</vt:lpwstr>
      </vt:variant>
      <vt:variant>
        <vt:i4>1048626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_Toc83112590</vt:lpwstr>
      </vt:variant>
      <vt:variant>
        <vt:i4>1638451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_Toc83112589</vt:lpwstr>
      </vt:variant>
      <vt:variant>
        <vt:i4>1572915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_Toc83112588</vt:lpwstr>
      </vt:variant>
      <vt:variant>
        <vt:i4>1507379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_Toc83112587</vt:lpwstr>
      </vt:variant>
      <vt:variant>
        <vt:i4>1441843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_Toc83112586</vt:lpwstr>
      </vt:variant>
      <vt:variant>
        <vt:i4>1376307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_Toc83112585</vt:lpwstr>
      </vt:variant>
      <vt:variant>
        <vt:i4>1310771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_Toc83112584</vt:lpwstr>
      </vt:variant>
      <vt:variant>
        <vt:i4>1245235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_Toc83112583</vt:lpwstr>
      </vt:variant>
      <vt:variant>
        <vt:i4>1179699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_Toc83112582</vt:lpwstr>
      </vt:variant>
      <vt:variant>
        <vt:i4>1114163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_Toc83112581</vt:lpwstr>
      </vt:variant>
      <vt:variant>
        <vt:i4>1048627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_Toc83112580</vt:lpwstr>
      </vt:variant>
      <vt:variant>
        <vt:i4>1638460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_Toc83112579</vt:lpwstr>
      </vt:variant>
      <vt:variant>
        <vt:i4>1572924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_Toc83112578</vt:lpwstr>
      </vt:variant>
      <vt:variant>
        <vt:i4>1507388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_Toc83112577</vt:lpwstr>
      </vt:variant>
      <vt:variant>
        <vt:i4>1441852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_Toc83112576</vt:lpwstr>
      </vt:variant>
      <vt:variant>
        <vt:i4>1376316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_Toc83112575</vt:lpwstr>
      </vt:variant>
      <vt:variant>
        <vt:i4>1310780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_Toc83112574</vt:lpwstr>
      </vt:variant>
      <vt:variant>
        <vt:i4>1245244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_Toc83112573</vt:lpwstr>
      </vt:variant>
      <vt:variant>
        <vt:i4>1179708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_Toc83112572</vt:lpwstr>
      </vt:variant>
      <vt:variant>
        <vt:i4>1114172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_Toc83112571</vt:lpwstr>
      </vt:variant>
      <vt:variant>
        <vt:i4>1048636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_Toc83112570</vt:lpwstr>
      </vt:variant>
      <vt:variant>
        <vt:i4>1638461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_Toc83112569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_Toc83112568</vt:lpwstr>
      </vt:variant>
      <vt:variant>
        <vt:i4>1507389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_Toc83112567</vt:lpwstr>
      </vt:variant>
      <vt:variant>
        <vt:i4>1441853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_Toc83112566</vt:lpwstr>
      </vt:variant>
      <vt:variant>
        <vt:i4>1376317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_Toc83112565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_Toc83112564</vt:lpwstr>
      </vt:variant>
      <vt:variant>
        <vt:i4>1245245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_Toc83112563</vt:lpwstr>
      </vt:variant>
      <vt:variant>
        <vt:i4>1179709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_Toc83112562</vt:lpwstr>
      </vt:variant>
      <vt:variant>
        <vt:i4>1114173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_Toc83112561</vt:lpwstr>
      </vt:variant>
      <vt:variant>
        <vt:i4>1048637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_Toc83112560</vt:lpwstr>
      </vt:variant>
      <vt:variant>
        <vt:i4>1638462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_Toc83112559</vt:lpwstr>
      </vt:variant>
      <vt:variant>
        <vt:i4>1572926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_Toc83112558</vt:lpwstr>
      </vt:variant>
      <vt:variant>
        <vt:i4>1507390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_Toc83112557</vt:lpwstr>
      </vt:variant>
      <vt:variant>
        <vt:i4>1441854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_Toc83112556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_Toc83112555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_Toc83112554</vt:lpwstr>
      </vt:variant>
      <vt:variant>
        <vt:i4>1245246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_Toc83112553</vt:lpwstr>
      </vt:variant>
      <vt:variant>
        <vt:i4>1179710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_Toc83112552</vt:lpwstr>
      </vt:variant>
      <vt:variant>
        <vt:i4>1114174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_Toc83112551</vt:lpwstr>
      </vt:variant>
      <vt:variant>
        <vt:i4>1048638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_Toc83112550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_Toc83112549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_Toc83112548</vt:lpwstr>
      </vt:variant>
      <vt:variant>
        <vt:i4>1507391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_Toc83112547</vt:lpwstr>
      </vt:variant>
      <vt:variant>
        <vt:i4>1441855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_Toc83112546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_Toc83112545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_Toc83112544</vt:lpwstr>
      </vt:variant>
      <vt:variant>
        <vt:i4>1245247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_Toc83112543</vt:lpwstr>
      </vt:variant>
      <vt:variant>
        <vt:i4>1179711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_Toc83112542</vt:lpwstr>
      </vt:variant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_Toc83112541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_Toc83112540</vt:lpwstr>
      </vt:variant>
      <vt:variant>
        <vt:i4>1638456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_Toc83112539</vt:lpwstr>
      </vt:variant>
      <vt:variant>
        <vt:i4>1572920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_Toc83112538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_Toc83112537</vt:lpwstr>
      </vt:variant>
      <vt:variant>
        <vt:i4>1441848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_Toc83112536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sb</dc:creator>
  <cp:lastModifiedBy>Alban BALLIVET DE REGLOIX</cp:lastModifiedBy>
  <cp:revision>3</cp:revision>
  <cp:lastPrinted>2026-03-31T09:34:00Z</cp:lastPrinted>
  <dcterms:created xsi:type="dcterms:W3CDTF">2026-07-03T13:47:00Z</dcterms:created>
  <dcterms:modified xsi:type="dcterms:W3CDTF">2026-08-13T14:59:00Z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0x010100FC2C2F1350A4F74DA1E8A0D1B4FC4A2C</vt:lpwstr>
  </property>
</Properties>
</file>